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D0E09" w14:textId="7FB62A77" w:rsidR="005277D8" w:rsidRPr="005277D8" w:rsidRDefault="005277D8" w:rsidP="005277D8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lang w:eastAsia="it-IT"/>
        </w:rPr>
      </w:pPr>
      <w:r w:rsidRPr="005277D8">
        <w:rPr>
          <w:rFonts w:ascii="Times New Roman" w:eastAsia="Times New Roman" w:hAnsi="Times New Roman" w:cs="Times New Roman"/>
          <w:b/>
          <w:lang w:eastAsia="it-IT"/>
        </w:rPr>
        <w:t>ALLEGATO 4</w:t>
      </w:r>
    </w:p>
    <w:p w14:paraId="7B9943C0" w14:textId="77777777" w:rsidR="00F9381D" w:rsidRDefault="00F9381D" w:rsidP="009920E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F9381D">
        <w:rPr>
          <w:rFonts w:ascii="Times New Roman" w:eastAsia="Times New Roman" w:hAnsi="Times New Roman" w:cs="Times New Roman"/>
          <w:b/>
          <w:u w:val="single"/>
          <w:lang w:eastAsia="it-IT"/>
        </w:rPr>
        <w:t>DICHIARAZIONE DI SERVIZIO CONTINUATIVO</w:t>
      </w:r>
    </w:p>
    <w:p w14:paraId="41C91529" w14:textId="77777777" w:rsidR="003007E4" w:rsidRPr="00F9381D" w:rsidRDefault="003007E4" w:rsidP="009920E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u w:val="single"/>
          <w:lang w:eastAsia="it-IT"/>
        </w:rPr>
      </w:pPr>
    </w:p>
    <w:p w14:paraId="5A3D9BD6" w14:textId="015A70AB" w:rsidR="00F9381D" w:rsidRPr="00F9381D" w:rsidRDefault="003007E4" w:rsidP="00F9381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Il</w:t>
      </w:r>
      <w:r w:rsidR="00F9381D" w:rsidRPr="00F9381D">
        <w:rPr>
          <w:rFonts w:ascii="Times New Roman" w:eastAsia="Times New Roman" w:hAnsi="Times New Roman" w:cs="Times New Roman"/>
          <w:lang w:eastAsia="it-IT"/>
        </w:rPr>
        <w:t xml:space="preserve"> sottoscritto ______________________________ nato a _________________ il _____________ dichiar</w:t>
      </w:r>
      <w:r>
        <w:rPr>
          <w:rFonts w:ascii="Times New Roman" w:eastAsia="Times New Roman" w:hAnsi="Times New Roman" w:cs="Times New Roman"/>
          <w:lang w:eastAsia="it-IT"/>
        </w:rPr>
        <w:t>a</w:t>
      </w:r>
      <w:r w:rsidR="00F9381D" w:rsidRPr="00F9381D">
        <w:rPr>
          <w:rFonts w:ascii="Times New Roman" w:eastAsia="Times New Roman" w:hAnsi="Times New Roman" w:cs="Times New Roman"/>
          <w:lang w:eastAsia="it-IT"/>
        </w:rPr>
        <w:t xml:space="preserve"> sotto la </w:t>
      </w:r>
      <w:r>
        <w:rPr>
          <w:rFonts w:ascii="Times New Roman" w:eastAsia="Times New Roman" w:hAnsi="Times New Roman" w:cs="Times New Roman"/>
          <w:lang w:eastAsia="it-IT"/>
        </w:rPr>
        <w:t>sua</w:t>
      </w:r>
      <w:r w:rsidR="00F9381D" w:rsidRPr="00F9381D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F9381D" w:rsidRPr="00F9381D">
        <w:rPr>
          <w:rFonts w:ascii="Times New Roman" w:eastAsia="Times New Roman" w:hAnsi="Times New Roman" w:cs="Times New Roman"/>
          <w:lang w:eastAsia="it-IT"/>
        </w:rPr>
        <w:t>responsabilita</w:t>
      </w:r>
      <w:proofErr w:type="spellEnd"/>
      <w:r w:rsidR="00F9381D" w:rsidRPr="00F9381D">
        <w:rPr>
          <w:rFonts w:ascii="Times New Roman" w:eastAsia="Times New Roman" w:hAnsi="Times New Roman" w:cs="Times New Roman"/>
          <w:lang w:eastAsia="it-IT"/>
        </w:rPr>
        <w:t>̀ di prestare servizio, n</w:t>
      </w:r>
      <w:r w:rsidR="00BD03CC">
        <w:rPr>
          <w:rFonts w:ascii="Times New Roman" w:eastAsia="Times New Roman" w:hAnsi="Times New Roman" w:cs="Times New Roman"/>
          <w:lang w:eastAsia="it-IT"/>
        </w:rPr>
        <w:t>el corrente anno scolastico 2020/21</w:t>
      </w:r>
      <w:bookmarkStart w:id="0" w:name="_GoBack"/>
      <w:bookmarkEnd w:id="0"/>
      <w:r w:rsidR="00F9381D" w:rsidRPr="00F9381D">
        <w:rPr>
          <w:rFonts w:ascii="Times New Roman" w:eastAsia="Times New Roman" w:hAnsi="Times New Roman" w:cs="Times New Roman"/>
          <w:lang w:eastAsia="it-IT"/>
        </w:rPr>
        <w:t xml:space="preserve">, presso la unità scolastica ___________________________________________________________ </w:t>
      </w:r>
    </w:p>
    <w:p w14:paraId="089047B3" w14:textId="77777777" w:rsidR="00F9381D" w:rsidRPr="00F9381D" w:rsidRDefault="00F9381D" w:rsidP="003007E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F9381D">
        <w:rPr>
          <w:rFonts w:ascii="Times New Roman" w:eastAsia="Times New Roman" w:hAnsi="Times New Roman" w:cs="Times New Roman"/>
          <w:lang w:eastAsia="it-IT"/>
        </w:rPr>
        <w:t>ubicata nel comune di _________</w:t>
      </w:r>
      <w:r w:rsidR="003007E4">
        <w:rPr>
          <w:rFonts w:ascii="Times New Roman" w:eastAsia="Times New Roman" w:hAnsi="Times New Roman" w:cs="Times New Roman"/>
          <w:lang w:eastAsia="it-IT"/>
        </w:rPr>
        <w:t>____</w:t>
      </w:r>
      <w:r w:rsidRPr="00F9381D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F9381D">
        <w:rPr>
          <w:rFonts w:ascii="Times New Roman" w:eastAsia="Times New Roman" w:hAnsi="Times New Roman" w:cs="Times New Roman"/>
          <w:lang w:eastAsia="it-IT"/>
        </w:rPr>
        <w:t>di</w:t>
      </w:r>
      <w:proofErr w:type="spellEnd"/>
      <w:r w:rsidRPr="00F9381D">
        <w:rPr>
          <w:rFonts w:ascii="Times New Roman" w:eastAsia="Times New Roman" w:hAnsi="Times New Roman" w:cs="Times New Roman"/>
          <w:lang w:eastAsia="it-IT"/>
        </w:rPr>
        <w:t xml:space="preserve"> attuale </w:t>
      </w:r>
      <w:proofErr w:type="spellStart"/>
      <w:r w:rsidRPr="00F9381D">
        <w:rPr>
          <w:rFonts w:ascii="Times New Roman" w:eastAsia="Times New Roman" w:hAnsi="Times New Roman" w:cs="Times New Roman"/>
          <w:lang w:eastAsia="it-IT"/>
        </w:rPr>
        <w:t>titolarita</w:t>
      </w:r>
      <w:proofErr w:type="spellEnd"/>
      <w:r w:rsidRPr="00F9381D">
        <w:rPr>
          <w:rFonts w:ascii="Times New Roman" w:eastAsia="Times New Roman" w:hAnsi="Times New Roman" w:cs="Times New Roman"/>
          <w:lang w:eastAsia="it-IT"/>
        </w:rPr>
        <w:t xml:space="preserve">̀ e di aver prestato ininterrottamente servizio nella medesima unità scolastica (a) conservandone la </w:t>
      </w:r>
      <w:proofErr w:type="spellStart"/>
      <w:r w:rsidRPr="00F9381D">
        <w:rPr>
          <w:rFonts w:ascii="Times New Roman" w:eastAsia="Times New Roman" w:hAnsi="Times New Roman" w:cs="Times New Roman"/>
          <w:lang w:eastAsia="it-IT"/>
        </w:rPr>
        <w:t>titolarita</w:t>
      </w:r>
      <w:proofErr w:type="spellEnd"/>
      <w:r w:rsidRPr="00F9381D">
        <w:rPr>
          <w:rFonts w:ascii="Times New Roman" w:eastAsia="Times New Roman" w:hAnsi="Times New Roman" w:cs="Times New Roman"/>
          <w:lang w:eastAsia="it-IT"/>
        </w:rPr>
        <w:t>̀</w:t>
      </w:r>
      <w:r w:rsidR="003007E4">
        <w:rPr>
          <w:rFonts w:ascii="Times New Roman" w:eastAsia="Times New Roman" w:hAnsi="Times New Roman" w:cs="Times New Roman"/>
          <w:lang w:eastAsia="it-IT"/>
        </w:rPr>
        <w:t>,</w:t>
      </w:r>
      <w:r w:rsidRPr="00F9381D">
        <w:rPr>
          <w:rFonts w:ascii="Times New Roman" w:eastAsia="Times New Roman" w:hAnsi="Times New Roman" w:cs="Times New Roman"/>
          <w:lang w:eastAsia="it-IT"/>
        </w:rPr>
        <w:t xml:space="preserve"> ovvero in altre istituzioni per cui non si interrompe la </w:t>
      </w:r>
      <w:proofErr w:type="spellStart"/>
      <w:r w:rsidRPr="00F9381D">
        <w:rPr>
          <w:rFonts w:ascii="Times New Roman" w:eastAsia="Times New Roman" w:hAnsi="Times New Roman" w:cs="Times New Roman"/>
          <w:lang w:eastAsia="it-IT"/>
        </w:rPr>
        <w:t>continuita</w:t>
      </w:r>
      <w:proofErr w:type="spellEnd"/>
      <w:r w:rsidRPr="00F9381D">
        <w:rPr>
          <w:rFonts w:ascii="Times New Roman" w:eastAsia="Times New Roman" w:hAnsi="Times New Roman" w:cs="Times New Roman"/>
          <w:lang w:eastAsia="it-IT"/>
        </w:rPr>
        <w:t xml:space="preserve">̀. </w:t>
      </w:r>
    </w:p>
    <w:p w14:paraId="221B412C" w14:textId="77777777" w:rsidR="00F9381D" w:rsidRPr="00F9381D" w:rsidRDefault="00F9381D" w:rsidP="00F9381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9381D">
        <w:rPr>
          <w:rFonts w:ascii="Times New Roman" w:eastAsia="Times New Roman" w:hAnsi="Times New Roman" w:cs="Times New Roman"/>
          <w:lang w:eastAsia="it-IT"/>
        </w:rPr>
        <w:t xml:space="preserve">Anni di </w:t>
      </w:r>
      <w:proofErr w:type="spellStart"/>
      <w:r w:rsidRPr="00F9381D">
        <w:rPr>
          <w:rFonts w:ascii="Times New Roman" w:eastAsia="Times New Roman" w:hAnsi="Times New Roman" w:cs="Times New Roman"/>
          <w:lang w:eastAsia="it-IT"/>
        </w:rPr>
        <w:t>continuita</w:t>
      </w:r>
      <w:proofErr w:type="spellEnd"/>
      <w:r w:rsidRPr="00F9381D">
        <w:rPr>
          <w:rFonts w:ascii="Times New Roman" w:eastAsia="Times New Roman" w:hAnsi="Times New Roman" w:cs="Times New Roman"/>
          <w:lang w:eastAsia="it-IT"/>
        </w:rPr>
        <w:t xml:space="preserve">̀: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4097"/>
        <w:gridCol w:w="2636"/>
        <w:gridCol w:w="2184"/>
      </w:tblGrid>
      <w:tr w:rsidR="00F9381D" w:rsidRPr="00F9381D" w14:paraId="127B6AC2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FEFBB" w14:textId="77777777" w:rsidR="00F9381D" w:rsidRPr="00F9381D" w:rsidRDefault="00F9381D" w:rsidP="00F9381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C9BFF" w14:textId="77777777" w:rsidR="00F9381D" w:rsidRPr="00F9381D" w:rsidRDefault="00F9381D" w:rsidP="00F9381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begin"/>
            </w:r>
            <w:r w:rsidR="00D909DC">
              <w:rPr>
                <w:rFonts w:ascii="Times New Roman" w:eastAsia="Times New Roman" w:hAnsi="Times New Roman" w:cs="Times New Roman"/>
                <w:lang w:eastAsia="it-IT"/>
              </w:rPr>
              <w:instrText xml:space="preserve"> INCLUDEPICTURE "C:\\var\\folders\\gh\\ldgdgz2n7xv1s17887g52j0h0000gn\\T\\com.microsoft.Word\\WebArchiveCopyPasteTempFiles\\page1image7184" \* MERGEFORMAT </w:instrText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F9381D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4B2D1CFE" wp14:editId="1CBE1823">
                  <wp:extent cx="13970" cy="13970"/>
                  <wp:effectExtent l="0" t="0" r="0" b="0"/>
                  <wp:docPr id="31" name="Immagine 31" descr="page1image7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7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  <w:p w14:paraId="42B94EEB" w14:textId="77777777" w:rsidR="00F9381D" w:rsidRPr="00F9381D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t>ANNO SCOLASTICO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55992" w14:textId="77777777" w:rsidR="00F9381D" w:rsidRPr="00F9381D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t>SCUOLA (C)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A2BD5" w14:textId="77777777" w:rsidR="00F9381D" w:rsidRPr="00F9381D" w:rsidRDefault="00F9381D" w:rsidP="00F9381D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begin"/>
            </w:r>
            <w:r w:rsidR="00D909DC">
              <w:rPr>
                <w:rFonts w:ascii="Times New Roman" w:eastAsia="Times New Roman" w:hAnsi="Times New Roman" w:cs="Times New Roman"/>
                <w:lang w:eastAsia="it-IT"/>
              </w:rPr>
              <w:instrText xml:space="preserve"> INCLUDEPICTURE "C:\\var\\folders\\gh\\ldgdgz2n7xv1s17887g52j0h0000gn\\T\\com.microsoft.Word\\WebArchiveCopyPasteTempFiles\\page1image9744" \* MERGEFORMAT </w:instrText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F9381D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43B0C4B7" wp14:editId="6F777DB0">
                  <wp:extent cx="13970" cy="13970"/>
                  <wp:effectExtent l="0" t="0" r="0" b="0"/>
                  <wp:docPr id="30" name="Immagine 30" descr="page1image9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9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  <w:p w14:paraId="07102C2D" w14:textId="77777777" w:rsidR="00F9381D" w:rsidRPr="00F9381D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t>NOTE (D)</w:t>
            </w:r>
          </w:p>
        </w:tc>
      </w:tr>
      <w:tr w:rsidR="00F9381D" w:rsidRPr="00F9381D" w14:paraId="26866433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B3D01" w14:textId="77777777" w:rsidR="00F9381D" w:rsidRPr="00F9381D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02438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A5A2A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1C8EF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381D" w:rsidRPr="00F9381D" w14:paraId="3A1153DD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EB73F" w14:textId="77777777" w:rsidR="00F9381D" w:rsidRPr="00F9381D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8A0A4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begin"/>
            </w:r>
            <w:r w:rsidR="00D909DC">
              <w:rPr>
                <w:rFonts w:ascii="Times New Roman" w:eastAsia="Times New Roman" w:hAnsi="Times New Roman" w:cs="Times New Roman"/>
                <w:lang w:eastAsia="it-IT"/>
              </w:rPr>
              <w:instrText xml:space="preserve"> INCLUDEPICTURE "C:\\var\\folders\\gh\\ldgdgz2n7xv1s17887g52j0h0000gn\\T\\com.microsoft.Word\\WebArchiveCopyPasteTempFiles\\page1image14856" \* MERGEFORMAT </w:instrText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F9381D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561DC7A4" wp14:editId="4F80BE69">
                  <wp:extent cx="13970" cy="13970"/>
                  <wp:effectExtent l="0" t="0" r="0" b="0"/>
                  <wp:docPr id="29" name="Immagine 29" descr="page1image14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14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76243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15E09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begin"/>
            </w:r>
            <w:r w:rsidR="00D909DC">
              <w:rPr>
                <w:rFonts w:ascii="Times New Roman" w:eastAsia="Times New Roman" w:hAnsi="Times New Roman" w:cs="Times New Roman"/>
                <w:lang w:eastAsia="it-IT"/>
              </w:rPr>
              <w:instrText xml:space="preserve"> INCLUDEPICTURE "C:\\var\\folders\\gh\\ldgdgz2n7xv1s17887g52j0h0000gn\\T\\com.microsoft.Word\\WebArchiveCopyPasteTempFiles\\page1image15912" \* MERGEFORMAT </w:instrText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F9381D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1915A833" wp14:editId="6EE26F23">
                  <wp:extent cx="13970" cy="13970"/>
                  <wp:effectExtent l="0" t="0" r="0" b="0"/>
                  <wp:docPr id="28" name="Immagine 28" descr="page1image15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1image15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</w:tr>
      <w:tr w:rsidR="00F9381D" w:rsidRPr="00F9381D" w14:paraId="3DEDB87A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B21E6" w14:textId="77777777" w:rsidR="00F9381D" w:rsidRPr="00F9381D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03B84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begin"/>
            </w:r>
            <w:r w:rsidR="00D909DC">
              <w:rPr>
                <w:rFonts w:ascii="Times New Roman" w:eastAsia="Times New Roman" w:hAnsi="Times New Roman" w:cs="Times New Roman"/>
                <w:lang w:eastAsia="it-IT"/>
              </w:rPr>
              <w:instrText xml:space="preserve"> INCLUDEPICTURE "C:\\var\\folders\\gh\\ldgdgz2n7xv1s17887g52j0h0000gn\\T\\com.microsoft.Word\\WebArchiveCopyPasteTempFiles\\page1image18080" \* MERGEFORMAT </w:instrText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F9381D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7FCE7DE8" wp14:editId="2FC13893">
                  <wp:extent cx="13970" cy="13970"/>
                  <wp:effectExtent l="0" t="0" r="0" b="0"/>
                  <wp:docPr id="27" name="Immagine 27" descr="page1image18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1image18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7EAF4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D6EBB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begin"/>
            </w:r>
            <w:r w:rsidR="00D909DC">
              <w:rPr>
                <w:rFonts w:ascii="Times New Roman" w:eastAsia="Times New Roman" w:hAnsi="Times New Roman" w:cs="Times New Roman"/>
                <w:lang w:eastAsia="it-IT"/>
              </w:rPr>
              <w:instrText xml:space="preserve"> INCLUDEPICTURE "C:\\var\\folders\\gh\\ldgdgz2n7xv1s17887g52j0h0000gn\\T\\com.microsoft.Word\\WebArchiveCopyPasteTempFiles\\page1image19136" \* MERGEFORMAT </w:instrText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F9381D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22A42CA8" wp14:editId="0F51E6ED">
                  <wp:extent cx="13970" cy="13970"/>
                  <wp:effectExtent l="0" t="0" r="0" b="0"/>
                  <wp:docPr id="26" name="Immagine 26" descr="page1image19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1image19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</w:tr>
      <w:tr w:rsidR="00F9381D" w:rsidRPr="00F9381D" w14:paraId="59EEF4C3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AF12B" w14:textId="77777777" w:rsidR="00F9381D" w:rsidRPr="00F9381D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2D815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begin"/>
            </w:r>
            <w:r w:rsidR="00D909DC">
              <w:rPr>
                <w:rFonts w:ascii="Times New Roman" w:eastAsia="Times New Roman" w:hAnsi="Times New Roman" w:cs="Times New Roman"/>
                <w:lang w:eastAsia="it-IT"/>
              </w:rPr>
              <w:instrText xml:space="preserve"> INCLUDEPICTURE "C:\\var\\folders\\gh\\ldgdgz2n7xv1s17887g52j0h0000gn\\T\\com.microsoft.Word\\WebArchiveCopyPasteTempFiles\\page1image21304" \* MERGEFORMAT </w:instrText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F9381D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5414C6EC" wp14:editId="3C2027BF">
                  <wp:extent cx="13970" cy="13970"/>
                  <wp:effectExtent l="0" t="0" r="0" b="0"/>
                  <wp:docPr id="25" name="Immagine 25" descr="page1image21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1image21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8992F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98E24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begin"/>
            </w:r>
            <w:r w:rsidR="00D909DC">
              <w:rPr>
                <w:rFonts w:ascii="Times New Roman" w:eastAsia="Times New Roman" w:hAnsi="Times New Roman" w:cs="Times New Roman"/>
                <w:lang w:eastAsia="it-IT"/>
              </w:rPr>
              <w:instrText xml:space="preserve"> INCLUDEPICTURE "C:\\var\\folders\\gh\\ldgdgz2n7xv1s17887g52j0h0000gn\\T\\com.microsoft.Word\\WebArchiveCopyPasteTempFiles\\page1image22360" \* MERGEFORMAT </w:instrText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F9381D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38A1A653" wp14:editId="2C76931F">
                  <wp:extent cx="13970" cy="13970"/>
                  <wp:effectExtent l="0" t="0" r="0" b="0"/>
                  <wp:docPr id="24" name="Immagine 24" descr="page1image22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1image22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</w:tr>
      <w:tr w:rsidR="00F9381D" w:rsidRPr="00F9381D" w14:paraId="1852B9CE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0B614" w14:textId="77777777" w:rsidR="00F9381D" w:rsidRPr="00F9381D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603EB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begin"/>
            </w:r>
            <w:r w:rsidR="00D909DC">
              <w:rPr>
                <w:rFonts w:ascii="Times New Roman" w:eastAsia="Times New Roman" w:hAnsi="Times New Roman" w:cs="Times New Roman"/>
                <w:lang w:eastAsia="it-IT"/>
              </w:rPr>
              <w:instrText xml:space="preserve"> INCLUDEPICTURE "C:\\var\\folders\\gh\\ldgdgz2n7xv1s17887g52j0h0000gn\\T\\com.microsoft.Word\\WebArchiveCopyPasteTempFiles\\page1image24528" \* MERGEFORMAT </w:instrText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F9381D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5BF6E55A" wp14:editId="29C98669">
                  <wp:extent cx="13970" cy="13970"/>
                  <wp:effectExtent l="0" t="0" r="0" b="0"/>
                  <wp:docPr id="23" name="Immagine 23" descr="page1image24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ge1image24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1225E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03B60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begin"/>
            </w:r>
            <w:r w:rsidR="00D909DC">
              <w:rPr>
                <w:rFonts w:ascii="Times New Roman" w:eastAsia="Times New Roman" w:hAnsi="Times New Roman" w:cs="Times New Roman"/>
                <w:lang w:eastAsia="it-IT"/>
              </w:rPr>
              <w:instrText xml:space="preserve"> INCLUDEPICTURE "C:\\var\\folders\\gh\\ldgdgz2n7xv1s17887g52j0h0000gn\\T\\com.microsoft.Word\\WebArchiveCopyPasteTempFiles\\page1image25584" \* MERGEFORMAT </w:instrText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F9381D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33364662" wp14:editId="4436E815">
                  <wp:extent cx="13970" cy="13970"/>
                  <wp:effectExtent l="0" t="0" r="0" b="0"/>
                  <wp:docPr id="22" name="Immagine 22" descr="page1image25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1image25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</w:tr>
      <w:tr w:rsidR="00F9381D" w:rsidRPr="00F9381D" w14:paraId="707A73E8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EC4D7" w14:textId="77777777" w:rsidR="00F9381D" w:rsidRPr="00F9381D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23E01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begin"/>
            </w:r>
            <w:r w:rsidR="00D909DC">
              <w:rPr>
                <w:rFonts w:ascii="Times New Roman" w:eastAsia="Times New Roman" w:hAnsi="Times New Roman" w:cs="Times New Roman"/>
                <w:lang w:eastAsia="it-IT"/>
              </w:rPr>
              <w:instrText xml:space="preserve"> INCLUDEPICTURE "C:\\var\\folders\\gh\\ldgdgz2n7xv1s17887g52j0h0000gn\\T\\com.microsoft.Word\\WebArchiveCopyPasteTempFiles\\page1image27752" \* MERGEFORMAT </w:instrText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F9381D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0972363D" wp14:editId="7D977602">
                  <wp:extent cx="13970" cy="13970"/>
                  <wp:effectExtent l="0" t="0" r="0" b="0"/>
                  <wp:docPr id="21" name="Immagine 21" descr="page1image27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ge1image27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1744B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74979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begin"/>
            </w:r>
            <w:r w:rsidR="00D909DC">
              <w:rPr>
                <w:rFonts w:ascii="Times New Roman" w:eastAsia="Times New Roman" w:hAnsi="Times New Roman" w:cs="Times New Roman"/>
                <w:lang w:eastAsia="it-IT"/>
              </w:rPr>
              <w:instrText xml:space="preserve"> INCLUDEPICTURE "C:\\var\\folders\\gh\\ldgdgz2n7xv1s17887g52j0h0000gn\\T\\com.microsoft.Word\\WebArchiveCopyPasteTempFiles\\page1image28808" \* MERGEFORMAT </w:instrText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F9381D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36971F3E" wp14:editId="5E965262">
                  <wp:extent cx="13970" cy="13970"/>
                  <wp:effectExtent l="0" t="0" r="0" b="0"/>
                  <wp:docPr id="20" name="Immagine 20" descr="page1image28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ge1image28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</w:tr>
      <w:tr w:rsidR="00F9381D" w:rsidRPr="00F9381D" w14:paraId="2DE6AE5D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D7A07" w14:textId="77777777" w:rsidR="00F9381D" w:rsidRPr="00F9381D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t>7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F2401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begin"/>
            </w:r>
            <w:r w:rsidR="00D909DC">
              <w:rPr>
                <w:rFonts w:ascii="Times New Roman" w:eastAsia="Times New Roman" w:hAnsi="Times New Roman" w:cs="Times New Roman"/>
                <w:lang w:eastAsia="it-IT"/>
              </w:rPr>
              <w:instrText xml:space="preserve"> INCLUDEPICTURE "C:\\var\\folders\\gh\\ldgdgz2n7xv1s17887g52j0h0000gn\\T\\com.microsoft.Word\\WebArchiveCopyPasteTempFiles\\page1image31496" \* MERGEFORMAT </w:instrText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F9381D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47E350AB" wp14:editId="769A8C81">
                  <wp:extent cx="13970" cy="13970"/>
                  <wp:effectExtent l="0" t="0" r="0" b="0"/>
                  <wp:docPr id="19" name="Immagine 19" descr="page1image31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ge1image31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begin"/>
            </w:r>
            <w:r w:rsidR="00D909DC">
              <w:rPr>
                <w:rFonts w:ascii="Times New Roman" w:eastAsia="Times New Roman" w:hAnsi="Times New Roman" w:cs="Times New Roman"/>
                <w:lang w:eastAsia="it-IT"/>
              </w:rPr>
              <w:instrText xml:space="preserve"> INCLUDEPICTURE "C:\\var\\folders\\gh\\ldgdgz2n7xv1s17887g52j0h0000gn\\T\\com.microsoft.Word\\WebArchiveCopyPasteTempFiles\\page1image31976" \* MERGEFORMAT </w:instrText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F9381D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220D2FA5" wp14:editId="6EE98D4D">
                  <wp:extent cx="13970" cy="13970"/>
                  <wp:effectExtent l="0" t="0" r="0" b="0"/>
                  <wp:docPr id="18" name="Immagine 18" descr="page1image31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age1image31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4FC73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5A98F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begin"/>
            </w:r>
            <w:r w:rsidR="00D909DC">
              <w:rPr>
                <w:rFonts w:ascii="Times New Roman" w:eastAsia="Times New Roman" w:hAnsi="Times New Roman" w:cs="Times New Roman"/>
                <w:lang w:eastAsia="it-IT"/>
              </w:rPr>
              <w:instrText xml:space="preserve"> INCLUDEPICTURE "C:\\var\\folders\\gh\\ldgdgz2n7xv1s17887g52j0h0000gn\\T\\com.microsoft.Word\\WebArchiveCopyPasteTempFiles\\page1image33064" \* MERGEFORMAT </w:instrText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F9381D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10DEC44D" wp14:editId="4D1D853B">
                  <wp:extent cx="13970" cy="13970"/>
                  <wp:effectExtent l="0" t="0" r="0" b="0"/>
                  <wp:docPr id="17" name="Immagine 17" descr="page1image33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ge1image33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begin"/>
            </w:r>
            <w:r w:rsidR="00D909DC">
              <w:rPr>
                <w:rFonts w:ascii="Times New Roman" w:eastAsia="Times New Roman" w:hAnsi="Times New Roman" w:cs="Times New Roman"/>
                <w:lang w:eastAsia="it-IT"/>
              </w:rPr>
              <w:instrText xml:space="preserve"> INCLUDEPICTURE "C:\\var\\folders\\gh\\ldgdgz2n7xv1s17887g52j0h0000gn\\T\\com.microsoft.Word\\WebArchiveCopyPasteTempFiles\\page1image33864" \* MERGEFORMAT </w:instrText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F9381D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008CF850" wp14:editId="3B1EBA4D">
                  <wp:extent cx="13970" cy="13970"/>
                  <wp:effectExtent l="0" t="0" r="0" b="0"/>
                  <wp:docPr id="16" name="Immagine 16" descr="page1image33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age1image33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</w:tr>
      <w:tr w:rsidR="00F9381D" w:rsidRPr="00F9381D" w14:paraId="6E7DC10C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BF058" w14:textId="77777777" w:rsidR="00F9381D" w:rsidRPr="00F9381D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t>8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0092F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CFFCE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E505C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381D" w:rsidRPr="00F9381D" w14:paraId="6202D54C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3CB37" w14:textId="77777777" w:rsidR="00F9381D" w:rsidRPr="00F9381D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t>9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7DF83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678F5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B3D13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begin"/>
            </w:r>
            <w:r w:rsidR="00D909DC">
              <w:rPr>
                <w:rFonts w:ascii="Times New Roman" w:eastAsia="Times New Roman" w:hAnsi="Times New Roman" w:cs="Times New Roman"/>
                <w:lang w:eastAsia="it-IT"/>
              </w:rPr>
              <w:instrText xml:space="preserve"> INCLUDEPICTURE "C:\\var\\folders\\gh\\ldgdgz2n7xv1s17887g52j0h0000gn\\T\\com.microsoft.Word\\WebArchiveCopyPasteTempFiles\\page1image38160" \* MERGEFORMAT </w:instrText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F9381D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24DE0061" wp14:editId="73C15776">
                  <wp:extent cx="13970" cy="13970"/>
                  <wp:effectExtent l="0" t="0" r="0" b="0"/>
                  <wp:docPr id="15" name="Immagine 15" descr="page1image38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age1image38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</w:tr>
      <w:tr w:rsidR="00F9381D" w:rsidRPr="00F9381D" w14:paraId="7A2A71F2" w14:textId="77777777" w:rsidTr="00F9381D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DA4D2" w14:textId="77777777" w:rsidR="00F9381D" w:rsidRPr="00F9381D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t>10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8C876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begin"/>
            </w:r>
            <w:r w:rsidR="00D909DC">
              <w:rPr>
                <w:rFonts w:ascii="Times New Roman" w:eastAsia="Times New Roman" w:hAnsi="Times New Roman" w:cs="Times New Roman"/>
                <w:lang w:eastAsia="it-IT"/>
              </w:rPr>
              <w:instrText xml:space="preserve"> INCLUDEPICTURE "C:\\var\\folders\\gh\\ldgdgz2n7xv1s17887g52j0h0000gn\\T\\com.microsoft.Word\\WebArchiveCopyPasteTempFiles\\page1image41432" \* MERGEFORMAT </w:instrText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F9381D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5B453BFB" wp14:editId="0A1AFE9A">
                  <wp:extent cx="13970" cy="13970"/>
                  <wp:effectExtent l="0" t="0" r="0" b="0"/>
                  <wp:docPr id="14" name="Immagine 14" descr="page1image41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age1image41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F04DF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ACD15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begin"/>
            </w:r>
            <w:r w:rsidR="00D909DC">
              <w:rPr>
                <w:rFonts w:ascii="Times New Roman" w:eastAsia="Times New Roman" w:hAnsi="Times New Roman" w:cs="Times New Roman"/>
                <w:lang w:eastAsia="it-IT"/>
              </w:rPr>
              <w:instrText xml:space="preserve"> INCLUDEPICTURE "C:\\var\\folders\\gh\\ldgdgz2n7xv1s17887g52j0h0000gn\\T\\com.microsoft.Word\\WebArchiveCopyPasteTempFiles\\page1image43000" \* MERGEFORMAT </w:instrText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F9381D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48A61B6F" wp14:editId="277741B9">
                  <wp:extent cx="13970" cy="13970"/>
                  <wp:effectExtent l="0" t="0" r="0" b="0"/>
                  <wp:docPr id="13" name="Immagine 13" descr="page1image43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ge1image43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begin"/>
            </w:r>
            <w:r w:rsidR="00D909DC">
              <w:rPr>
                <w:rFonts w:ascii="Times New Roman" w:eastAsia="Times New Roman" w:hAnsi="Times New Roman" w:cs="Times New Roman"/>
                <w:lang w:eastAsia="it-IT"/>
              </w:rPr>
              <w:instrText xml:space="preserve"> INCLUDEPICTURE "C:\\var\\folders\\gh\\ldgdgz2n7xv1s17887g52j0h0000gn\\T\\com.microsoft.Word\\WebArchiveCopyPasteTempFiles\\page1image43480" \* MERGEFORMAT </w:instrText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F9381D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25212C3A" wp14:editId="04AA74A1">
                  <wp:extent cx="13970" cy="13970"/>
                  <wp:effectExtent l="0" t="0" r="0" b="0"/>
                  <wp:docPr id="12" name="Immagine 12" descr="page1image43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age1image43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</w:tr>
    </w:tbl>
    <w:p w14:paraId="49625084" w14:textId="77777777" w:rsidR="00F9381D" w:rsidRPr="00F9381D" w:rsidRDefault="00F9381D" w:rsidP="00F9381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F9381D">
        <w:rPr>
          <w:rFonts w:ascii="Times New Roman" w:eastAsia="Times New Roman" w:hAnsi="Times New Roman" w:cs="Times New Roman"/>
          <w:lang w:eastAsia="it-IT"/>
        </w:rPr>
        <w:t>Dichiaro</w:t>
      </w:r>
      <w:r>
        <w:rPr>
          <w:rFonts w:ascii="Times New Roman" w:eastAsia="Times New Roman" w:hAnsi="Times New Roman" w:cs="Times New Roman"/>
          <w:lang w:eastAsia="it-IT"/>
        </w:rPr>
        <w:t>,</w:t>
      </w:r>
      <w:r w:rsidRPr="00F9381D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F9381D">
        <w:rPr>
          <w:rFonts w:ascii="Times New Roman" w:eastAsia="Times New Roman" w:hAnsi="Times New Roman" w:cs="Times New Roman"/>
          <w:lang w:eastAsia="it-IT"/>
        </w:rPr>
        <w:t>altresi</w:t>
      </w:r>
      <w:proofErr w:type="spellEnd"/>
      <w:r w:rsidRPr="00F9381D">
        <w:rPr>
          <w:rFonts w:ascii="Times New Roman" w:eastAsia="Times New Roman" w:hAnsi="Times New Roman" w:cs="Times New Roman"/>
          <w:lang w:eastAsia="it-IT"/>
        </w:rPr>
        <w:t>̀</w:t>
      </w:r>
      <w:r>
        <w:rPr>
          <w:rFonts w:ascii="Times New Roman" w:eastAsia="Times New Roman" w:hAnsi="Times New Roman" w:cs="Times New Roman"/>
          <w:lang w:eastAsia="it-IT"/>
        </w:rPr>
        <w:t>,</w:t>
      </w:r>
      <w:r w:rsidRPr="00F9381D">
        <w:rPr>
          <w:rFonts w:ascii="Times New Roman" w:eastAsia="Times New Roman" w:hAnsi="Times New Roman" w:cs="Times New Roman"/>
          <w:lang w:eastAsia="it-IT"/>
        </w:rPr>
        <w:t xml:space="preserve"> di aver prestato ininterrottamente servizio nel succitato comune, conservandone la </w:t>
      </w:r>
      <w:proofErr w:type="spellStart"/>
      <w:r w:rsidRPr="00F9381D">
        <w:rPr>
          <w:rFonts w:ascii="Times New Roman" w:eastAsia="Times New Roman" w:hAnsi="Times New Roman" w:cs="Times New Roman"/>
          <w:lang w:eastAsia="it-IT"/>
        </w:rPr>
        <w:t>titolarita</w:t>
      </w:r>
      <w:proofErr w:type="spellEnd"/>
      <w:r w:rsidRPr="00F9381D">
        <w:rPr>
          <w:rFonts w:ascii="Times New Roman" w:eastAsia="Times New Roman" w:hAnsi="Times New Roman" w:cs="Times New Roman"/>
          <w:lang w:eastAsia="it-IT"/>
        </w:rPr>
        <w:t xml:space="preserve">̀ in altre unità scolastiche dello stesso, nei seguenti anni scolastici immediatamente precedenti a quelli </w:t>
      </w:r>
      <w:proofErr w:type="spellStart"/>
      <w:r w:rsidRPr="00F9381D">
        <w:rPr>
          <w:rFonts w:ascii="Times New Roman" w:eastAsia="Times New Roman" w:hAnsi="Times New Roman" w:cs="Times New Roman"/>
          <w:lang w:eastAsia="it-IT"/>
        </w:rPr>
        <w:t>gia</w:t>
      </w:r>
      <w:proofErr w:type="spellEnd"/>
      <w:r w:rsidRPr="00F9381D">
        <w:rPr>
          <w:rFonts w:ascii="Times New Roman" w:eastAsia="Times New Roman" w:hAnsi="Times New Roman" w:cs="Times New Roman"/>
          <w:lang w:eastAsia="it-IT"/>
        </w:rPr>
        <w:t xml:space="preserve">̀ dichiarati (b):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5208"/>
        <w:gridCol w:w="3350"/>
      </w:tblGrid>
      <w:tr w:rsidR="00F9381D" w:rsidRPr="00F9381D" w14:paraId="69412F70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7BEAE" w14:textId="77777777" w:rsidR="00F9381D" w:rsidRPr="00F9381D" w:rsidRDefault="00F9381D" w:rsidP="00F9381D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AF42D" w14:textId="77777777" w:rsidR="00F9381D" w:rsidRPr="00F9381D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b/>
                <w:lang w:eastAsia="it-IT"/>
              </w:rPr>
              <w:t>ANNO SCOLASTICO</w:t>
            </w: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62975" w14:textId="77777777" w:rsidR="00F9381D" w:rsidRPr="00F9381D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b/>
                <w:lang w:eastAsia="it-IT"/>
              </w:rPr>
              <w:t>SCUOLA (C)</w:t>
            </w:r>
          </w:p>
        </w:tc>
      </w:tr>
      <w:tr w:rsidR="00F9381D" w:rsidRPr="00F9381D" w14:paraId="66E796D4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5D5E6" w14:textId="77777777" w:rsidR="00F9381D" w:rsidRPr="00F9381D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B95D9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06FA3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begin"/>
            </w:r>
            <w:r w:rsidR="00D909DC">
              <w:rPr>
                <w:rFonts w:ascii="Times New Roman" w:eastAsia="Times New Roman" w:hAnsi="Times New Roman" w:cs="Times New Roman"/>
                <w:lang w:eastAsia="it-IT"/>
              </w:rPr>
              <w:instrText xml:space="preserve"> INCLUDEPICTURE "C:\\var\\folders\\gh\\ldgdgz2n7xv1s17887g52j0h0000gn\\T\\com.microsoft.Word\\WebArchiveCopyPasteTempFiles\\page1image52384" \* MERGEFORMAT </w:instrText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F9381D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1A4909E0" wp14:editId="7F0C917D">
                  <wp:extent cx="13970" cy="13970"/>
                  <wp:effectExtent l="0" t="0" r="0" b="0"/>
                  <wp:docPr id="11" name="Immagine 11" descr="page1image52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ge1image52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</w:tr>
      <w:tr w:rsidR="00F9381D" w:rsidRPr="00F9381D" w14:paraId="4E208943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24251" w14:textId="77777777" w:rsidR="00F9381D" w:rsidRPr="00F9381D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bCs/>
                <w:lang w:eastAsia="it-IT"/>
              </w:rPr>
              <w:t>2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70E91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6B527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begin"/>
            </w:r>
            <w:r w:rsidR="00D909DC">
              <w:rPr>
                <w:rFonts w:ascii="Times New Roman" w:eastAsia="Times New Roman" w:hAnsi="Times New Roman" w:cs="Times New Roman"/>
                <w:lang w:eastAsia="it-IT"/>
              </w:rPr>
              <w:instrText xml:space="preserve"> INCLUDEPICTURE "C:\\var\\folders\\gh\\ldgdgz2n7xv1s17887g52j0h0000gn\\T\\com.microsoft.Word\\WebArchiveCopyPasteTempFiles\\page1image56336" \* MERGEFORMAT </w:instrText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F9381D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203674AE" wp14:editId="6426EBE2">
                  <wp:extent cx="13970" cy="13970"/>
                  <wp:effectExtent l="0" t="0" r="0" b="0"/>
                  <wp:docPr id="10" name="Immagine 10" descr="page1image56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age1image56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</w:tr>
      <w:tr w:rsidR="00F9381D" w:rsidRPr="00F9381D" w14:paraId="38F1DDEC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E9EFD" w14:textId="77777777" w:rsidR="00F9381D" w:rsidRPr="00F9381D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bCs/>
                <w:lang w:eastAsia="it-IT"/>
              </w:rPr>
              <w:t>3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62CF8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816DC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381D" w:rsidRPr="00F9381D" w14:paraId="6EF562A2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B8512" w14:textId="77777777" w:rsidR="00F9381D" w:rsidRPr="00F9381D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bCs/>
                <w:lang w:eastAsia="it-IT"/>
              </w:rPr>
              <w:t>4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CD150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6D8BC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begin"/>
            </w:r>
            <w:r w:rsidR="00D909DC">
              <w:rPr>
                <w:rFonts w:ascii="Times New Roman" w:eastAsia="Times New Roman" w:hAnsi="Times New Roman" w:cs="Times New Roman"/>
                <w:lang w:eastAsia="it-IT"/>
              </w:rPr>
              <w:instrText xml:space="preserve"> INCLUDEPICTURE "C:\\var\\folders\\gh\\ldgdgz2n7xv1s17887g52j0h0000gn\\T\\com.microsoft.Word\\WebArchiveCopyPasteTempFiles\\page1image61088" \* MERGEFORMAT </w:instrText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F9381D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4434318A" wp14:editId="215D5F50">
                  <wp:extent cx="13970" cy="13970"/>
                  <wp:effectExtent l="0" t="0" r="0" b="0"/>
                  <wp:docPr id="9" name="Immagine 9" descr="page1image61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age1image61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</w:tr>
      <w:tr w:rsidR="00F9381D" w:rsidRPr="00F9381D" w14:paraId="081207BF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5E5D9" w14:textId="77777777" w:rsidR="00F9381D" w:rsidRPr="00F9381D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bCs/>
                <w:lang w:eastAsia="it-IT"/>
              </w:rPr>
              <w:t>5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F9F8E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8EFBE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381D" w:rsidRPr="00F9381D" w14:paraId="7DEEF0EF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FD4F2" w14:textId="77777777" w:rsidR="00F9381D" w:rsidRPr="00F9381D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bCs/>
                <w:lang w:eastAsia="it-IT"/>
              </w:rPr>
              <w:t>6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92858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DAF68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begin"/>
            </w:r>
            <w:r w:rsidR="00D909DC">
              <w:rPr>
                <w:rFonts w:ascii="Times New Roman" w:eastAsia="Times New Roman" w:hAnsi="Times New Roman" w:cs="Times New Roman"/>
                <w:lang w:eastAsia="it-IT"/>
              </w:rPr>
              <w:instrText xml:space="preserve"> INCLUDEPICTURE "C:\\var\\folders\\gh\\ldgdgz2n7xv1s17887g52j0h0000gn\\T\\com.microsoft.Word\\WebArchiveCopyPasteTempFiles\\page1image65464" \* MERGEFORMAT </w:instrText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F9381D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161E5449" wp14:editId="24942E4B">
                  <wp:extent cx="13970" cy="13970"/>
                  <wp:effectExtent l="0" t="0" r="0" b="0"/>
                  <wp:docPr id="8" name="Immagine 8" descr="page1image65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age1image65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</w:tr>
      <w:tr w:rsidR="00F9381D" w:rsidRPr="00F9381D" w14:paraId="6629B434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DFDF4" w14:textId="77777777" w:rsidR="00F9381D" w:rsidRPr="00F9381D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bCs/>
                <w:lang w:eastAsia="it-IT"/>
              </w:rPr>
              <w:t>7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460AC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D5099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begin"/>
            </w:r>
            <w:r w:rsidR="00D909DC">
              <w:rPr>
                <w:rFonts w:ascii="Times New Roman" w:eastAsia="Times New Roman" w:hAnsi="Times New Roman" w:cs="Times New Roman"/>
                <w:lang w:eastAsia="it-IT"/>
              </w:rPr>
              <w:instrText xml:space="preserve"> INCLUDEPICTURE "C:\\var\\folders\\gh\\ldgdgz2n7xv1s17887g52j0h0000gn\\T\\com.microsoft.Word\\WebArchiveCopyPasteTempFiles\\page1image69416" \* MERGEFORMAT </w:instrText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separate"/>
            </w:r>
            <w:r w:rsidRPr="00F9381D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 wp14:anchorId="63C0A871" wp14:editId="710AF5E7">
                  <wp:extent cx="13970" cy="13970"/>
                  <wp:effectExtent l="0" t="0" r="0" b="0"/>
                  <wp:docPr id="7" name="Immagine 7" descr="page1image69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age1image69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81D">
              <w:rPr>
                <w:rFonts w:ascii="Times New Roman" w:eastAsia="Times New Roman" w:hAnsi="Times New Roman" w:cs="Times New Roman"/>
                <w:lang w:eastAsia="it-IT"/>
              </w:rPr>
              <w:fldChar w:fldCharType="end"/>
            </w:r>
          </w:p>
        </w:tc>
      </w:tr>
      <w:tr w:rsidR="00F9381D" w:rsidRPr="00F9381D" w14:paraId="765E3A70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318B0" w14:textId="77777777" w:rsidR="00F9381D" w:rsidRPr="00F9381D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9381D">
              <w:rPr>
                <w:rFonts w:ascii="Times New Roman" w:eastAsia="Times New Roman" w:hAnsi="Times New Roman" w:cs="Times New Roman"/>
                <w:bCs/>
                <w:lang w:eastAsia="it-IT"/>
              </w:rPr>
              <w:t>8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7040F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3916A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381D" w:rsidRPr="00F9381D" w14:paraId="3A1C7A5E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4DDF7" w14:textId="77777777" w:rsidR="00F9381D" w:rsidRPr="00F9381D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40933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1B368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381D" w:rsidRPr="00F9381D" w14:paraId="5C180FD3" w14:textId="77777777" w:rsidTr="00F9381D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F3CF7" w14:textId="77777777" w:rsidR="00F9381D" w:rsidRPr="00F9381D" w:rsidRDefault="00F9381D" w:rsidP="00F938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2C140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C6EEC" w14:textId="77777777" w:rsidR="00F9381D" w:rsidRPr="00F9381D" w:rsidRDefault="00F9381D" w:rsidP="00F938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2224056B" w14:textId="59B600E4" w:rsidR="00F9381D" w:rsidRPr="00F9381D" w:rsidRDefault="005277D8" w:rsidP="00F9381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CERCOLA</w:t>
      </w:r>
      <w:r w:rsidR="00F9381D" w:rsidRPr="00F9381D">
        <w:rPr>
          <w:rFonts w:ascii="Times New Roman" w:eastAsia="Times New Roman" w:hAnsi="Times New Roman" w:cs="Times New Roman"/>
          <w:lang w:eastAsia="it-IT"/>
        </w:rPr>
        <w:t xml:space="preserve">, __________________ </w:t>
      </w:r>
    </w:p>
    <w:p w14:paraId="5AF0A5B2" w14:textId="77777777" w:rsidR="00F9381D" w:rsidRPr="00F9381D" w:rsidRDefault="00F9381D" w:rsidP="00F9381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9381D">
        <w:rPr>
          <w:rFonts w:ascii="Times New Roman" w:eastAsia="Times New Roman" w:hAnsi="Times New Roman" w:cs="Times New Roman"/>
          <w:lang w:eastAsia="it-IT"/>
        </w:rPr>
        <w:lastRenderedPageBreak/>
        <w:t xml:space="preserve">Firma _______________________________ </w:t>
      </w:r>
    </w:p>
    <w:p w14:paraId="5D1196F9" w14:textId="77777777" w:rsidR="00F9381D" w:rsidRPr="00F9381D" w:rsidRDefault="00F9381D" w:rsidP="00F9381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9381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NOTE </w:t>
      </w:r>
    </w:p>
    <w:p w14:paraId="06D9AB39" w14:textId="77777777" w:rsidR="00F9381D" w:rsidRPr="00F9381D" w:rsidRDefault="00F9381D" w:rsidP="005277D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F9381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a) L’introduzione </w:t>
      </w:r>
      <w:proofErr w:type="spellStart"/>
      <w:r w:rsidRPr="00F9381D">
        <w:rPr>
          <w:rFonts w:ascii="Times New Roman" w:eastAsia="Times New Roman" w:hAnsi="Times New Roman" w:cs="Times New Roman"/>
          <w:sz w:val="20"/>
          <w:szCs w:val="20"/>
          <w:lang w:eastAsia="it-IT"/>
        </w:rPr>
        <w:t>nell’a.s.</w:t>
      </w:r>
      <w:proofErr w:type="spellEnd"/>
      <w:r w:rsidRPr="00F9381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1998/99 dell’organico funzionale di circolo, per la scuola primaria, e </w:t>
      </w:r>
      <w:proofErr w:type="spellStart"/>
      <w:r w:rsidRPr="00F9381D">
        <w:rPr>
          <w:rFonts w:ascii="Times New Roman" w:eastAsia="Times New Roman" w:hAnsi="Times New Roman" w:cs="Times New Roman"/>
          <w:sz w:val="20"/>
          <w:szCs w:val="20"/>
          <w:lang w:eastAsia="it-IT"/>
        </w:rPr>
        <w:t>nell’a.s.</w:t>
      </w:r>
      <w:proofErr w:type="spellEnd"/>
      <w:r w:rsidRPr="00F9381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1999/2000 nella scuola dell’infanzia, non costituisce soluzione di </w:t>
      </w:r>
      <w:proofErr w:type="spellStart"/>
      <w:r w:rsidRPr="00F9381D">
        <w:rPr>
          <w:rFonts w:ascii="Times New Roman" w:eastAsia="Times New Roman" w:hAnsi="Times New Roman" w:cs="Times New Roman"/>
          <w:sz w:val="20"/>
          <w:szCs w:val="20"/>
          <w:lang w:eastAsia="it-IT"/>
        </w:rPr>
        <w:t>continuita</w:t>
      </w:r>
      <w:proofErr w:type="spellEnd"/>
      <w:r w:rsidRPr="00F9381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̀ del servizio ai fini della dichiarazione di servizio continuativo. Nel caso di passaggio dal plesso di </w:t>
      </w:r>
      <w:proofErr w:type="spellStart"/>
      <w:r w:rsidRPr="00F9381D">
        <w:rPr>
          <w:rFonts w:ascii="Times New Roman" w:eastAsia="Times New Roman" w:hAnsi="Times New Roman" w:cs="Times New Roman"/>
          <w:sz w:val="20"/>
          <w:szCs w:val="20"/>
          <w:lang w:eastAsia="it-IT"/>
        </w:rPr>
        <w:t>titolarita</w:t>
      </w:r>
      <w:proofErr w:type="spellEnd"/>
      <w:r w:rsidRPr="00F9381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̀ del docente al circolo corrispondente. Il trasferimento ottenuto precedentemente all’introduzione dell’organico funzionale tra plessi dello stesso circolo interrompe la </w:t>
      </w:r>
      <w:proofErr w:type="spellStart"/>
      <w:r w:rsidRPr="00F9381D">
        <w:rPr>
          <w:rFonts w:ascii="Times New Roman" w:eastAsia="Times New Roman" w:hAnsi="Times New Roman" w:cs="Times New Roman"/>
          <w:sz w:val="20"/>
          <w:szCs w:val="20"/>
          <w:lang w:eastAsia="it-IT"/>
        </w:rPr>
        <w:t>continuita</w:t>
      </w:r>
      <w:proofErr w:type="spellEnd"/>
      <w:r w:rsidRPr="00F9381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̀ di servizio. </w:t>
      </w:r>
    </w:p>
    <w:p w14:paraId="678A583C" w14:textId="77777777" w:rsidR="00F9381D" w:rsidRPr="00F9381D" w:rsidRDefault="00F9381D" w:rsidP="005277D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F9381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b) la dichiarazione di servizio continuativo nel comune </w:t>
      </w:r>
      <w:proofErr w:type="spellStart"/>
      <w:r w:rsidRPr="00F9381D">
        <w:rPr>
          <w:rFonts w:ascii="Times New Roman" w:eastAsia="Times New Roman" w:hAnsi="Times New Roman" w:cs="Times New Roman"/>
          <w:sz w:val="20"/>
          <w:szCs w:val="20"/>
          <w:lang w:eastAsia="it-IT"/>
        </w:rPr>
        <w:t>e'</w:t>
      </w:r>
      <w:proofErr w:type="spellEnd"/>
      <w:r w:rsidRPr="00F9381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riservata ai docenti individuati come perdenti posto.</w:t>
      </w:r>
      <w:r w:rsidRPr="00F9381D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c) Riportare il codice della scuola nel caso in cui risulti diversa da quella attuale.</w:t>
      </w:r>
      <w:r w:rsidRPr="00F9381D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d) Nel caso venga impostata la scuola di cui alla nota c) riportare la motivazione dell’ assegnazione su tale sede. </w:t>
      </w:r>
    </w:p>
    <w:p w14:paraId="4167EE48" w14:textId="77777777" w:rsidR="00791E07" w:rsidRPr="00F9381D" w:rsidRDefault="00BD03CC">
      <w:pPr>
        <w:rPr>
          <w:rFonts w:ascii="Times New Roman" w:hAnsi="Times New Roman" w:cs="Times New Roman"/>
        </w:rPr>
      </w:pPr>
    </w:p>
    <w:sectPr w:rsidR="00791E07" w:rsidRPr="00F9381D" w:rsidSect="00C1167F">
      <w:pgSz w:w="11900" w:h="16840"/>
      <w:pgMar w:top="1418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1D"/>
    <w:rsid w:val="003007E4"/>
    <w:rsid w:val="004C06A6"/>
    <w:rsid w:val="005277D8"/>
    <w:rsid w:val="0060035C"/>
    <w:rsid w:val="009920E4"/>
    <w:rsid w:val="00B93D2C"/>
    <w:rsid w:val="00BD03CC"/>
    <w:rsid w:val="00C1167F"/>
    <w:rsid w:val="00C61F77"/>
    <w:rsid w:val="00D909DC"/>
    <w:rsid w:val="00F9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39E1"/>
  <w14:defaultImageDpi w14:val="32767"/>
  <w15:chartTrackingRefBased/>
  <w15:docId w15:val="{F0907501-82F1-904E-862A-E92A4091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938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0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6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9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4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3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4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6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6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0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2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6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5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5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8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5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3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4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Cassese</dc:creator>
  <cp:keywords/>
  <dc:description/>
  <cp:lastModifiedBy>user</cp:lastModifiedBy>
  <cp:revision>3</cp:revision>
  <dcterms:created xsi:type="dcterms:W3CDTF">2021-03-29T10:45:00Z</dcterms:created>
  <dcterms:modified xsi:type="dcterms:W3CDTF">2021-03-31T08:37:00Z</dcterms:modified>
</cp:coreProperties>
</file>